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附件1</w:t>
      </w:r>
      <w:bookmarkStart w:id="0" w:name="_GoBack"/>
      <w:bookmarkEnd w:id="0"/>
    </w:p>
    <w:p>
      <w:pPr>
        <w:spacing w:before="287" w:beforeLines="50" w:after="287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天津市各级教师资格认定机构联系方式</w:t>
      </w:r>
    </w:p>
    <w:tbl>
      <w:tblPr>
        <w:tblStyle w:val="2"/>
        <w:tblW w:w="107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1565"/>
        <w:gridCol w:w="3309"/>
        <w:gridCol w:w="3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认定机构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联系方式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日常办公地址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现场确认地址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天津市教育委员会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022-23540149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022-23540113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市教委</w:t>
            </w:r>
            <w:r>
              <w:rPr>
                <w:rFonts w:ascii="Times New Roman"/>
                <w:sz w:val="21"/>
                <w:szCs w:val="21"/>
              </w:rPr>
              <w:t>教师资格认定工作办公室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（天津师范大学八里台校区教育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中心大楼4楼）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拟网上确认，具体事项另行通知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天津市和平区教育局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022-27126256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和平区南门外大街257号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和平区行政审批局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（和平区鞍山道32号）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天津市河西区教育局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022-28261420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河西区</w:t>
            </w:r>
            <w:r>
              <w:rPr>
                <w:rFonts w:ascii="Times New Roman"/>
                <w:sz w:val="21"/>
                <w:szCs w:val="21"/>
              </w:rPr>
              <w:t>广东路211号B309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河西区</w:t>
            </w:r>
            <w:r>
              <w:rPr>
                <w:rFonts w:ascii="Times New Roman"/>
                <w:sz w:val="21"/>
                <w:szCs w:val="21"/>
              </w:rPr>
              <w:t>广东路211</w:t>
            </w:r>
            <w:r>
              <w:rPr>
                <w:rFonts w:hint="eastAsia" w:ascii="Times New Roman"/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天津市南开区教育局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022-27459983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南开区广开四马路与广开南街交口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南开区广开四马路与广开南街交口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天津市河东区教育局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022-24150712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河东区十四经路</w:t>
            </w:r>
            <w:r>
              <w:rPr>
                <w:rFonts w:hint="eastAsia" w:ascii="Times New Roman"/>
                <w:sz w:val="21"/>
                <w:szCs w:val="21"/>
              </w:rPr>
              <w:t>5</w:t>
            </w:r>
            <w:r>
              <w:rPr>
                <w:rFonts w:ascii="Times New Roman"/>
                <w:sz w:val="21"/>
                <w:szCs w:val="21"/>
              </w:rPr>
              <w:t>号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河东区成林道123号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>
              <w:rPr>
                <w:rFonts w:ascii="Times New Roman"/>
                <w:sz w:val="21"/>
                <w:szCs w:val="21"/>
              </w:rPr>
              <w:t>天津市河北区教育局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>
              <w:rPr>
                <w:rFonts w:ascii="Times New Roman"/>
                <w:sz w:val="21"/>
                <w:szCs w:val="21"/>
              </w:rPr>
              <w:t>022-26288256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>
              <w:rPr>
                <w:rFonts w:ascii="Times New Roman"/>
                <w:sz w:val="21"/>
                <w:szCs w:val="21"/>
              </w:rPr>
              <w:t>河北区中山路205号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>
              <w:rPr>
                <w:rFonts w:ascii="Times New Roman"/>
                <w:sz w:val="21"/>
                <w:szCs w:val="21"/>
              </w:rPr>
              <w:t>河北区中山路205号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天津市红桥区教育局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022-86513022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红桥区植物园东里育苗路2号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天津市红桥区职工大学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(</w:t>
            </w:r>
            <w:r>
              <w:rPr>
                <w:rFonts w:hint="eastAsia" w:ascii="Times New Roman"/>
                <w:sz w:val="21"/>
                <w:szCs w:val="21"/>
              </w:rPr>
              <w:t>红桥区丁字沽三号路</w:t>
            </w:r>
            <w:r>
              <w:rPr>
                <w:rFonts w:ascii="Times New Roman"/>
                <w:sz w:val="21"/>
                <w:szCs w:val="21"/>
              </w:rPr>
              <w:t>45</w:t>
            </w:r>
            <w:r>
              <w:rPr>
                <w:rFonts w:hint="eastAsia" w:ascii="Times New Roman"/>
                <w:sz w:val="21"/>
                <w:szCs w:val="21"/>
              </w:rPr>
              <w:t>号，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从向东南路校门进入</w:t>
            </w:r>
            <w:r>
              <w:rPr>
                <w:rFonts w:ascii="Times New Roman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天津市滨海新区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教育体育局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022-66896323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塘沽营口道政通大厦B座2102</w:t>
            </w:r>
            <w:r>
              <w:rPr>
                <w:rFonts w:hint="eastAsia" w:ascii="Times New Roman"/>
                <w:sz w:val="21"/>
                <w:szCs w:val="21"/>
              </w:rPr>
              <w:t>室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塘沽教育中心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（塘沽向阳南街12号）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天津市东丽区教育局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022-24971740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东丽区跃进路51号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东丽区跃进路51号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天津市西青区教育局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022-27392509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西青区杨柳青</w:t>
            </w:r>
            <w:r>
              <w:rPr>
                <w:rFonts w:hint="eastAsia" w:ascii="Times New Roman"/>
                <w:sz w:val="21"/>
                <w:szCs w:val="21"/>
              </w:rPr>
              <w:t>镇</w:t>
            </w:r>
            <w:r>
              <w:rPr>
                <w:rFonts w:ascii="Times New Roman"/>
                <w:sz w:val="21"/>
                <w:szCs w:val="21"/>
              </w:rPr>
              <w:t>柳口路10号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西青区杨柳青</w:t>
            </w:r>
            <w:r>
              <w:rPr>
                <w:rFonts w:hint="eastAsia" w:ascii="Times New Roman"/>
                <w:sz w:val="21"/>
                <w:szCs w:val="21"/>
              </w:rPr>
              <w:t>镇</w:t>
            </w:r>
            <w:r>
              <w:rPr>
                <w:rFonts w:ascii="Times New Roman"/>
                <w:sz w:val="21"/>
                <w:szCs w:val="21"/>
              </w:rPr>
              <w:t>柳口路10号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天津市津南区教育局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022-88510602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津南区</w:t>
            </w:r>
            <w:r>
              <w:rPr>
                <w:rFonts w:ascii="Times New Roman"/>
                <w:sz w:val="21"/>
                <w:szCs w:val="21"/>
              </w:rPr>
              <w:t>教育局二楼人事科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（津南区</w:t>
            </w:r>
            <w:r>
              <w:rPr>
                <w:rFonts w:ascii="Times New Roman"/>
                <w:sz w:val="21"/>
                <w:szCs w:val="21"/>
              </w:rPr>
              <w:t>津沽路77号</w:t>
            </w:r>
            <w:r>
              <w:rPr>
                <w:rFonts w:hint="eastAsia" w:ascii="Times New Roman"/>
                <w:sz w:val="21"/>
                <w:szCs w:val="21"/>
              </w:rPr>
              <w:t>）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津南区教师学习与资源中心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天津市北辰区教育局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022-26834510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北辰教育中心A座2101</w:t>
            </w:r>
            <w:r>
              <w:rPr>
                <w:rFonts w:hint="eastAsia" w:ascii="Times New Roman"/>
                <w:sz w:val="21"/>
                <w:szCs w:val="21"/>
              </w:rPr>
              <w:t>室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北辰教育中心C座</w:t>
            </w:r>
            <w:r>
              <w:rPr>
                <w:rFonts w:ascii="Times New Roman"/>
                <w:sz w:val="21"/>
                <w:szCs w:val="21"/>
              </w:rPr>
              <w:t>一楼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（京津</w:t>
            </w:r>
            <w:r>
              <w:rPr>
                <w:rFonts w:ascii="Times New Roman"/>
                <w:sz w:val="21"/>
                <w:szCs w:val="21"/>
              </w:rPr>
              <w:t>公路富锦道一号</w:t>
            </w:r>
            <w:r>
              <w:rPr>
                <w:rFonts w:hint="eastAsia" w:ascii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pacing w:val="-20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天津市武清区教育局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022-6091</w:t>
            </w:r>
            <w:r>
              <w:rPr>
                <w:rFonts w:hint="eastAsia" w:ascii="Times New Roman"/>
                <w:sz w:val="21"/>
                <w:szCs w:val="21"/>
              </w:rPr>
              <w:t>1957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武清区杨村街富民道与泉旺路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交口东100米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天津市宝坻区教育局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022-29262910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宝坻区广川路16号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宝坻区教师进修学校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（宝坻区城关镇东街12号）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天津市蓟州区教育局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022-29031609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蓟州区兴华大街4号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天津市静海区教育局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022-28942848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静海区静海镇建设路3号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静海区教育局大门东侧接待处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（静海区静海镇建设路3号）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天津市宁河区教育局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022-69599081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宁河区教师进修学校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（宁河区芦台镇震新路45号）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宁河区教师进修学校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（宁河区芦台镇震新路45号）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7126B"/>
    <w:rsid w:val="50E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2019-05-16T01:36:00Z</dcterms:created>
  <dc:creator>淮南旧梦</dc:creator>
  <cp:lastModifiedBy>淮南旧梦</cp:lastModifiedBy>
  <dcterms:modified xsi:type="dcterms:W3CDTF">2019-05-16T01:36:57Z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