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bookmarkStart w:id="0" w:name="_GoBack"/>
      <w:r>
        <w:rPr>
          <w:rFonts w:ascii="小标宋" w:hAnsi="小标宋" w:eastAsia="小标宋" w:cs="小标宋"/>
          <w:color w:val="333333"/>
          <w:kern w:val="0"/>
          <w:sz w:val="40"/>
          <w:szCs w:val="40"/>
          <w:bdr w:val="none" w:color="auto" w:sz="0" w:space="0"/>
          <w:lang w:val="en-US" w:eastAsia="zh-CN" w:bidi="ar"/>
        </w:rPr>
        <w:t>泰宁县</w:t>
      </w:r>
      <w:r>
        <w:rPr>
          <w:rFonts w:ascii="微软雅黑" w:hAnsi="微软雅黑" w:eastAsia="微软雅黑" w:cs="微软雅黑"/>
          <w:color w:val="333333"/>
          <w:kern w:val="0"/>
          <w:sz w:val="40"/>
          <w:szCs w:val="40"/>
          <w:bdr w:val="none" w:color="auto" w:sz="0" w:space="0"/>
          <w:lang w:val="en-US" w:eastAsia="zh-CN" w:bidi="ar"/>
        </w:rPr>
        <w:t>2021</w:t>
      </w:r>
      <w:r>
        <w:rPr>
          <w:rFonts w:hint="default" w:ascii="小标宋" w:hAnsi="小标宋" w:eastAsia="小标宋" w:cs="小标宋"/>
          <w:color w:val="333333"/>
          <w:kern w:val="0"/>
          <w:sz w:val="40"/>
          <w:szCs w:val="40"/>
          <w:bdr w:val="none" w:color="auto" w:sz="0" w:space="0"/>
          <w:lang w:val="en-US" w:eastAsia="zh-CN" w:bidi="ar"/>
        </w:rPr>
        <w:t>年公开招聘紧缺急需专业教师报名表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5"/>
        <w:gridCol w:w="1700"/>
        <w:gridCol w:w="895"/>
        <w:gridCol w:w="140"/>
        <w:gridCol w:w="1013"/>
        <w:gridCol w:w="868"/>
        <w:gridCol w:w="30"/>
        <w:gridCol w:w="745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教师资格证任教学科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岗位及编号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9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1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录取情况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atLeast"/>
          <w:jc w:val="center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86CC1"/>
    <w:rsid w:val="3B5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2020-11-28T06:06:00Z</dcterms:created>
  <dc:creator>帅气の小狮弟</dc:creator>
  <cp:lastModifiedBy>帅气の小狮弟</cp:lastModifiedBy>
  <dcterms:modified xsi:type="dcterms:W3CDTF">2020-11-28T06:21:22Z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