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莆田第十中学考核招聘2021年新任教师聘用审查表</w:t>
      </w:r>
    </w:p>
    <w:bookmarkEnd w:id="0"/>
    <w:tbl>
      <w:tblPr>
        <w:tblStyle w:val="4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364"/>
        <w:gridCol w:w="870"/>
        <w:gridCol w:w="228"/>
        <w:gridCol w:w="462"/>
        <w:gridCol w:w="378"/>
        <w:gridCol w:w="402"/>
        <w:gridCol w:w="1053"/>
        <w:gridCol w:w="885"/>
        <w:gridCol w:w="765"/>
        <w:gridCol w:w="807"/>
        <w:gridCol w:w="106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姓名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性别</w:t>
            </w: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出生年月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民族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籍贯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面貌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号码</w:t>
            </w:r>
          </w:p>
        </w:tc>
        <w:tc>
          <w:tcPr>
            <w:tcW w:w="229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联系电话</w:t>
            </w: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学历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</w:p>
        </w:tc>
        <w:tc>
          <w:tcPr>
            <w:tcW w:w="193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毕业时间、毕业院校及专业</w:t>
            </w:r>
          </w:p>
        </w:tc>
        <w:tc>
          <w:tcPr>
            <w:tcW w:w="497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卫健部门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意见</w:t>
            </w:r>
          </w:p>
        </w:tc>
        <w:tc>
          <w:tcPr>
            <w:tcW w:w="8279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 xml:space="preserve">                    审核人（签名）：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 xml:space="preserve">                      单位（盖章）：                        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公安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意见</w:t>
            </w:r>
          </w:p>
        </w:tc>
        <w:tc>
          <w:tcPr>
            <w:tcW w:w="8279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 xml:space="preserve">                     审核人（签名）：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 xml:space="preserve">                       单位（盖章）：                        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档案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>意见</w:t>
            </w:r>
          </w:p>
        </w:tc>
        <w:tc>
          <w:tcPr>
            <w:tcW w:w="8279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 xml:space="preserve">                      审核人（签名）：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Cs w:val="28"/>
              </w:rPr>
            </w:pPr>
          </w:p>
          <w:p>
            <w:pPr>
              <w:spacing w:line="400" w:lineRule="exact"/>
              <w:ind w:firstLine="3920" w:firstLineChars="1400"/>
              <w:rPr>
                <w:rFonts w:hint="eastAsia"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szCs w:val="28"/>
              </w:rPr>
              <w:t xml:space="preserve">            年   月   日</w:t>
            </w:r>
          </w:p>
        </w:tc>
      </w:tr>
    </w:tbl>
    <w:p>
      <w:pPr>
        <w:spacing w:line="400" w:lineRule="exact"/>
        <w:rPr>
          <w:rFonts w:hint="eastAsia" w:ascii="仿宋_GB2312"/>
          <w:szCs w:val="28"/>
        </w:rPr>
      </w:pPr>
      <w:r>
        <w:rPr>
          <w:rFonts w:hint="eastAsia" w:ascii="仿宋_GB2312"/>
          <w:szCs w:val="28"/>
        </w:rPr>
        <w:t>注：卫健部门意见由县区或以上卫健部门签署，公安部门意见由户籍所在派出所签署，档案审查意见由秀屿区教育局组织相关人员审查签署。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588" w:bottom="1418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/>
      <w:rPr>
        <w:rFonts w:eastAsia="宋体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10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730EE"/>
    <w:rsid w:val="27B7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eastAsia="宋体"/>
      <w:sz w:val="24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1"/>
    <w:basedOn w:val="1"/>
    <w:link w:val="5"/>
    <w:uiPriority w:val="0"/>
    <w:pPr>
      <w:tabs>
        <w:tab w:val="left" w:pos="0"/>
      </w:tabs>
      <w:spacing w:line="360" w:lineRule="auto"/>
    </w:pPr>
    <w:rPr>
      <w:rFonts w:eastAsia="宋体"/>
      <w:sz w:val="24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2020-11-30T02:52:00Z</dcterms:created>
  <dc:creator>帅气の小狮弟</dc:creator>
  <cp:lastModifiedBy>帅气の小狮弟</cp:lastModifiedBy>
  <dcterms:modified xsi:type="dcterms:W3CDTF">2020-11-30T02:53:24Z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