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</w:pPr>
      <w:bookmarkStart w:id="0" w:name="_GoBack"/>
      <w:r>
        <w:rPr>
          <w:rFonts w:hint="eastAsia" w:ascii="微软雅黑" w:hAnsi="微软雅黑" w:eastAsia="微软雅黑" w:cs="微软雅黑"/>
          <w:b w:val="0"/>
          <w:color w:val="333333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</w:rPr>
        <w:t>中小学教师资格面试江西考区咨询电话</w:t>
      </w:r>
    </w:p>
    <w:bookmarkEnd w:id="0"/>
    <w:tbl>
      <w:tblPr>
        <w:tblStyle w:val="3"/>
        <w:tblW w:w="8415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4788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考区名称</w:t>
            </w:r>
          </w:p>
        </w:tc>
        <w:tc>
          <w:tcPr>
            <w:tcW w:w="4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面试负责部门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南昌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南昌市教育局组织人事处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0791-88611648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九江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九江市教育局政务服务科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0792-8983461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景德镇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景德镇市教育局人事科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0798-8576307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萍乡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萍乡市教育局政务服务科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0799-6888137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新余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新余市教育局人事科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0790-6435568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鹰潭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鹰潭市教育局人事科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0701-6229260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赣州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赣州市教育局师资科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0797-8391156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宜春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宜春市教育体育局人事师资科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0795-3997945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上饶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上饶市教育局教师交流中心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0793-8215828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吉安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吉安市教育局人事科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0796-8224865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抚州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抚州市教育体育局师资科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0794-8263417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江西科技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师范大学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省教师资格面试直属考点办公室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0791-83811675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3524E"/>
    <w:rsid w:val="6DD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2020-12-08T06:10:00Z</dcterms:created>
  <dc:creator>帅气の小狮弟</dc:creator>
  <cp:lastModifiedBy>帅气の小狮弟</cp:lastModifiedBy>
  <dcterms:modified xsi:type="dcterms:W3CDTF">2020-12-08T06:10:42Z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