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Microsoft YaHei UI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spacing w:after="77" w:line="216" w:lineRule="auto"/>
        <w:ind w:left="0" w:leftChars="0" w:right="355" w:firstLine="0" w:firstLineChars="0"/>
        <w:jc w:val="both"/>
      </w:pPr>
      <w:bookmarkStart w:id="0" w:name="_GoBack"/>
      <w:r>
        <w:rPr>
          <w:rFonts w:hint="eastAsia"/>
          <w:sz w:val="44"/>
          <w:lang w:val="en-US" w:eastAsia="zh-CN"/>
        </w:rPr>
        <w:t>重</w:t>
      </w:r>
      <w:r>
        <w:rPr>
          <w:sz w:val="44"/>
        </w:rPr>
        <w:t>庆市2021年下半年中小学教师资格考试面试考区及咨询电话</w:t>
      </w:r>
    </w:p>
    <w:bookmarkEnd w:id="0"/>
    <w:tbl>
      <w:tblPr>
        <w:tblStyle w:val="2"/>
        <w:tblW w:w="10983" w:type="dxa"/>
        <w:tblInd w:w="114" w:type="dxa"/>
        <w:tblLayout w:type="autofit"/>
        <w:tblCellMar>
          <w:top w:w="16" w:type="dxa"/>
          <w:left w:w="109" w:type="dxa"/>
          <w:bottom w:w="0" w:type="dxa"/>
          <w:right w:w="5" w:type="dxa"/>
        </w:tblCellMar>
      </w:tblPr>
      <w:tblGrid>
        <w:gridCol w:w="704"/>
        <w:gridCol w:w="2734"/>
        <w:gridCol w:w="3414"/>
        <w:gridCol w:w="1605"/>
        <w:gridCol w:w="1712"/>
        <w:gridCol w:w="814"/>
      </w:tblGrid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0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序号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机构名称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center" w:pos="1177"/>
                <w:tab w:val="center" w:pos="2020"/>
              </w:tabs>
              <w:spacing w:after="0" w:line="259" w:lineRule="auto"/>
              <w:ind w:left="0" w:firstLine="0"/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rFonts w:ascii="宋体" w:hAnsi="宋体" w:eastAsia="宋体" w:cs="宋体"/>
                <w:sz w:val="21"/>
              </w:rPr>
              <w:t>地</w:t>
            </w:r>
            <w:r>
              <w:rPr>
                <w:rFonts w:ascii="宋体" w:hAnsi="宋体" w:eastAsia="宋体" w:cs="宋体"/>
                <w:sz w:val="21"/>
              </w:rPr>
              <w:tab/>
            </w:r>
            <w:r>
              <w:rPr>
                <w:rFonts w:ascii="宋体" w:hAnsi="宋体" w:eastAsia="宋体" w:cs="宋体"/>
                <w:sz w:val="21"/>
              </w:rPr>
              <w:t>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72" w:firstLine="0"/>
            </w:pPr>
            <w:r>
              <w:rPr>
                <w:rFonts w:ascii="宋体" w:hAnsi="宋体" w:eastAsia="宋体" w:cs="宋体"/>
                <w:sz w:val="21"/>
              </w:rPr>
              <w:t>咨询电话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可报类别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87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备注</w:t>
            </w: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1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万州区教育考试院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万州区白岩路256号教委大厦三楼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023-58222120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223" w:right="22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幼儿园小学初中高中中职文化课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黔江区教育考试中心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黔江区城西街道武陵山路80号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023-79233722 023-79222436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1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涪陵区招办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 xml:space="preserve">涪陵区滨江路 </w:t>
            </w:r>
            <w:r>
              <w:rPr>
                <w:rFonts w:ascii="Calibri" w:hAnsi="Calibri" w:eastAsia="Calibri" w:cs="Calibri"/>
                <w:sz w:val="21"/>
              </w:rPr>
              <w:t xml:space="preserve">188 </w:t>
            </w:r>
            <w:r>
              <w:rPr>
                <w:rFonts w:ascii="宋体" w:hAnsi="宋体" w:eastAsia="宋体" w:cs="宋体"/>
                <w:sz w:val="21"/>
              </w:rPr>
              <w:t>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023-72226059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渝中区教育考试中心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渝中区较场口85号附3号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023-63801693 023-63809590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07" w:firstLine="0"/>
            </w:pPr>
            <w:r>
              <w:rPr>
                <w:rFonts w:ascii="宋体" w:hAnsi="宋体" w:eastAsia="宋体" w:cs="宋体"/>
                <w:sz w:val="21"/>
              </w:rPr>
              <w:t>大渡口区教育考试中心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大渡口区钢花路848号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023-62733931 023-62733932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6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江北区教育考试院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江北区万兴一路八号区教师进修学院底楼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023-67872274 023-67854287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32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7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沙坪坝区教育考试院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沙坪坝区天星桥正街20号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023-86056003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34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九龙坡区教育考试院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九龙坡区杨家坪兴胜路2-1-9号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023-68653621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9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南岸区教育考试中心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南岸区茶园广福大道22号南岸区教委二楼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023-62839574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北碚区教育考试中心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北碚区金华路200号（北碚职教中心内）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023-68289533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023-68296161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4" w:firstLine="0"/>
            </w:pPr>
            <w:r>
              <w:rPr>
                <w:rFonts w:ascii="宋体" w:hAnsi="宋体" w:eastAsia="宋体" w:cs="宋体"/>
                <w:sz w:val="21"/>
              </w:rPr>
              <w:t>万盛经开区教育考试中心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万盛经开区勤俭路10号（教育局Ｂ栋104）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023-64183283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长寿区教育考试中心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长寿区凤城街道向阳路33号（区教委内）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023-40252214 023-40249757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1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巴南区教育考试中心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巴南区政府6楼620室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023-66220200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綦江区教育考试中心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綦江区古南街道陵园路65号（实验中学上行50米左侧）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023-48665118 023-48665098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1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渝北区教育考试中心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 xml:space="preserve">渝北区学成路 </w:t>
            </w:r>
            <w:r>
              <w:rPr>
                <w:rFonts w:ascii="Calibri" w:hAnsi="Calibri" w:eastAsia="Calibri" w:cs="Calibri"/>
                <w:sz w:val="21"/>
              </w:rPr>
              <w:t xml:space="preserve">299 </w:t>
            </w:r>
            <w:r>
              <w:rPr>
                <w:rFonts w:ascii="宋体" w:hAnsi="宋体" w:eastAsia="宋体" w:cs="宋体"/>
                <w:sz w:val="21"/>
              </w:rPr>
              <w:t>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023-67814123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16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江津区教育考试中心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江津区几江街道大同路336号（原老公安局出入境管理处2楼）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023-47559792 023-47576801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17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合川区教育考试中心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合川区南津街街道南园东路99号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（城投大厦10楼）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023-42845213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023-42847593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潼南区招办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潼南区桂林街道兴潼大道93号（区教委505室）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023-44557382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7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19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铜梁区教育考试中心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铜梁区东城街道办事处民营街109 号（区教委内）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023-45678043 023-45218474 023-45678040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永川区招办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永川区文昌东路1399号区教委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023-49851362 023-49851360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8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大足区招办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大足区龙岗街道北山路11号（大足区教委北楼2201室）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023-81091027 023-64382170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荣昌区教育考试中心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荣昌区宝城路一段196号 （区教委内102室）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023-46772576 023-46781498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223" w:right="327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幼儿园小学初中高中中职文化课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9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07" w:firstLine="0"/>
            </w:pPr>
            <w:r>
              <w:rPr>
                <w:rFonts w:ascii="宋体" w:hAnsi="宋体" w:eastAsia="宋体" w:cs="宋体"/>
                <w:sz w:val="21"/>
              </w:rPr>
              <w:t>璧山区教育考试办公室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璧山区璧城街道双星大道369号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（新人民广场政府大楼2号楼319 室）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023-41423408 023-41698447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垫江县教育考试中心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垫江县桂溪街道文化路79号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023-74669365 023-74512236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12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南川区招办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 xml:space="preserve">南川区公园路 </w:t>
            </w:r>
            <w:r>
              <w:rPr>
                <w:rFonts w:ascii="Calibri" w:hAnsi="Calibri" w:eastAsia="Calibri" w:cs="Calibri"/>
                <w:sz w:val="21"/>
              </w:rPr>
              <w:t xml:space="preserve">57 </w:t>
            </w:r>
            <w:r>
              <w:rPr>
                <w:rFonts w:ascii="宋体" w:hAnsi="宋体" w:eastAsia="宋体" w:cs="宋体"/>
                <w:sz w:val="21"/>
              </w:rPr>
              <w:t>号</w:t>
            </w:r>
            <w:r>
              <w:rPr>
                <w:rFonts w:ascii="Calibri" w:hAnsi="Calibri" w:eastAsia="Calibri" w:cs="Calibri"/>
                <w:sz w:val="21"/>
              </w:rPr>
              <w:t>(</w:t>
            </w:r>
            <w:r>
              <w:rPr>
                <w:rFonts w:ascii="宋体" w:hAnsi="宋体" w:eastAsia="宋体" w:cs="宋体"/>
                <w:sz w:val="21"/>
              </w:rPr>
              <w:t xml:space="preserve">南川中学内和谐楼 </w:t>
            </w:r>
            <w:r>
              <w:rPr>
                <w:rFonts w:ascii="Calibri" w:hAnsi="Calibri" w:eastAsia="Calibri" w:cs="Calibri"/>
                <w:sz w:val="21"/>
              </w:rPr>
              <w:t xml:space="preserve">4 </w:t>
            </w:r>
            <w:r>
              <w:rPr>
                <w:rFonts w:ascii="宋体" w:hAnsi="宋体" w:eastAsia="宋体" w:cs="宋体"/>
                <w:sz w:val="21"/>
              </w:rPr>
              <w:t>楼</w:t>
            </w:r>
            <w:r>
              <w:rPr>
                <w:rFonts w:ascii="Calibri" w:hAnsi="Calibri" w:eastAsia="Calibri" w:cs="Calibri"/>
                <w:sz w:val="21"/>
              </w:rPr>
              <w:t>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023-71423175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023-71422169</w:t>
            </w:r>
          </w:p>
          <w:p>
            <w:pPr>
              <w:spacing w:after="0" w:line="259" w:lineRule="auto"/>
              <w:ind w:left="64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（疫情防控）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023-71412110</w:t>
            </w:r>
          </w:p>
          <w:p>
            <w:pPr>
              <w:spacing w:after="0" w:line="259" w:lineRule="auto"/>
              <w:ind w:left="64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（疫情防控）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26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4" w:firstLine="0"/>
            </w:pPr>
            <w:r>
              <w:rPr>
                <w:rFonts w:ascii="宋体" w:hAnsi="宋体" w:eastAsia="宋体" w:cs="宋体"/>
                <w:sz w:val="21"/>
              </w:rPr>
              <w:t>丰都县教育考试服务中心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丰都县三合街道平都大道东段138 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023-70714013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7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27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武隆区教育考试中心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武隆区芙蓉街道芙蓉中路50号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023-77722456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023-77788827</w:t>
            </w:r>
          </w:p>
          <w:p>
            <w:pPr>
              <w:spacing w:after="0" w:line="259" w:lineRule="auto"/>
              <w:ind w:left="64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（疫情防控）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梁平区教育考试中心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梁平区梁山街道名豪商贸区6幢4 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023-53227967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1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29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开州区教育考试中心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开州区人和路5号（区教委三楼）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023-52991107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忠县教育考试院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忠县忠州街道滨江路36号(县教委三楼302室)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023-54247424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云阳县教育考试中心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云阳县大雁路170号（电教馆2楼）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023-55151831 023-55151816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5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奉节县教育考试中心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 xml:space="preserve">奉节县夔州街道桂圆路 </w:t>
            </w:r>
            <w:r>
              <w:rPr>
                <w:rFonts w:ascii="Calibri" w:hAnsi="Calibri" w:eastAsia="Calibri" w:cs="Calibri"/>
                <w:sz w:val="21"/>
              </w:rPr>
              <w:t xml:space="preserve">50 </w:t>
            </w:r>
            <w:r>
              <w:rPr>
                <w:rFonts w:ascii="宋体" w:hAnsi="宋体" w:eastAsia="宋体" w:cs="宋体"/>
                <w:sz w:val="21"/>
              </w:rPr>
              <w:t>号教委九楼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023-56561052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巫山县教育考试院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巫山县教育考试院（教师新村公交站西）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023-57690809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石柱土家族自治县教育考试中心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石柱县南宾街道干溪子路11号2号楼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023-73338532 023-73332156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1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彭水苗族土家族自治县教育考试中心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 xml:space="preserve">彭水县汉葭街道鼓楼社区 </w:t>
            </w:r>
            <w:r>
              <w:rPr>
                <w:rFonts w:ascii="Calibri" w:hAnsi="Calibri" w:eastAsia="Calibri" w:cs="Calibri"/>
                <w:sz w:val="21"/>
              </w:rPr>
              <w:t xml:space="preserve">7 </w:t>
            </w:r>
            <w:r>
              <w:rPr>
                <w:rFonts w:ascii="宋体" w:hAnsi="宋体" w:eastAsia="宋体" w:cs="宋体"/>
                <w:sz w:val="21"/>
              </w:rPr>
              <w:t>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16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023-78492053 023-78492792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023-78441566</w:t>
            </w:r>
          </w:p>
          <w:p>
            <w:pPr>
              <w:spacing w:after="0" w:line="259" w:lineRule="auto"/>
              <w:ind w:left="64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（疫情防控）</w:t>
            </w:r>
          </w:p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023-78445385</w:t>
            </w:r>
          </w:p>
          <w:p>
            <w:pPr>
              <w:spacing w:after="0" w:line="259" w:lineRule="auto"/>
              <w:ind w:left="64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（疫情防控）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36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酉阳土家族苗族自治县招办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酉阳自治县桃花源街道源泉新路11 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023-75552601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37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秀山土家族苗族自治县教育考试中心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秀山县中和街道凤栖北路139号附</w:t>
            </w:r>
          </w:p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1号教委五楼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023-76662723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重庆师范大学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高新区大学城中路37号（重师大学城校区综合办公楼2楼教务处）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023-65362783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6" w:type="dxa"/>
            <w:left w:w="109" w:type="dxa"/>
            <w:bottom w:w="0" w:type="dxa"/>
            <w:right w:w="5" w:type="dxa"/>
          </w:tblCellMar>
        </w:tblPrEx>
        <w:trPr>
          <w:trHeight w:val="9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39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重庆科技学院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重庆市沙坪坝区虎溪大学城重庆科技学院厚德楼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64" w:firstLine="0"/>
            </w:pPr>
            <w:r>
              <w:rPr>
                <w:rFonts w:ascii="宋体" w:hAnsi="宋体" w:eastAsia="宋体" w:cs="宋体"/>
                <w:sz w:val="21"/>
              </w:rPr>
              <w:t>023-65022070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223" w:firstLine="0"/>
            </w:pPr>
            <w:r>
              <w:rPr>
                <w:rFonts w:ascii="宋体" w:hAnsi="宋体" w:eastAsia="宋体" w:cs="宋体"/>
                <w:sz w:val="21"/>
              </w:rPr>
              <w:t>中职专业课</w:t>
            </w:r>
          </w:p>
          <w:p>
            <w:pPr>
              <w:spacing w:after="0" w:line="259" w:lineRule="auto"/>
              <w:ind w:left="155" w:right="219" w:hanging="38"/>
              <w:jc w:val="center"/>
            </w:pPr>
            <w:r>
              <w:rPr>
                <w:rFonts w:ascii="宋体" w:hAnsi="宋体" w:eastAsia="宋体" w:cs="宋体"/>
                <w:sz w:val="21"/>
              </w:rPr>
              <w:t>中职实习指导日语俄语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spacing w:after="145" w:line="259" w:lineRule="auto"/>
        <w:ind w:left="0" w:right="136" w:firstLine="0"/>
        <w:jc w:val="right"/>
      </w:pPr>
      <w:r>
        <w:rPr>
          <w:rFonts w:ascii="宋体" w:hAnsi="宋体" w:eastAsia="宋体" w:cs="宋体"/>
          <w:sz w:val="21"/>
        </w:rPr>
        <w:t>注：重庆科技学院为全市唯一的中职专业课、中职实习指导、日语、俄语考点，其余38个考区</w:t>
      </w:r>
    </w:p>
    <w:p>
      <w:pPr>
        <w:spacing w:after="0" w:line="259" w:lineRule="auto"/>
        <w:ind w:left="0" w:firstLine="0"/>
      </w:pPr>
      <w:r>
        <w:rPr>
          <w:rFonts w:ascii="宋体" w:hAnsi="宋体" w:eastAsia="宋体" w:cs="宋体"/>
          <w:sz w:val="21"/>
        </w:rPr>
        <w:t>（考点）可报考类型为幼儿园、小学、初中、高中、中职文化课。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709FE"/>
    <w:rsid w:val="53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2" w:lineRule="auto"/>
      <w:ind w:left="10" w:hanging="10"/>
    </w:pPr>
    <w:rPr>
      <w:rFonts w:ascii="Microsoft YaHei UI" w:hAnsi="Microsoft YaHei UI" w:eastAsia="Microsoft YaHei UI" w:cs="Microsoft YaHei UI"/>
      <w:color w:val="000000"/>
      <w:sz w:val="3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2021-11-26T01:17:00Z</dcterms:created>
  <dc:creator>酷飒帅の小狮弟</dc:creator>
  <cp:lastModifiedBy>酷飒帅の小狮弟</cp:lastModifiedBy>
  <dcterms:modified xsi:type="dcterms:W3CDTF">2021-11-26T01:17:31Z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6C1E2BAD99C8424CAE28ADD9BDCA83F2</vt:lpwstr>
  </property>
</Properties>
</file>