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800"/>
        <w:jc w:val="center"/>
        <w:rPr>
          <w:rFonts w:hint="eastAsia" w:ascii="宋体" w:hAnsi="宋体" w:eastAsia="宋体" w:cs="宋体"/>
          <w:i w:val="0"/>
          <w:iCs w:val="0"/>
          <w:caps w:val="0"/>
          <w:color w:val="333333"/>
          <w:spacing w:val="0"/>
          <w:sz w:val="24"/>
          <w:szCs w:val="24"/>
        </w:rPr>
      </w:pPr>
      <w:bookmarkStart w:id="0" w:name="_GoBack"/>
      <w:r>
        <w:rPr>
          <w:rFonts w:ascii="方正小标宋简体" w:hAnsi="方正小标宋简体" w:eastAsia="方正小标宋简体" w:cs="方正小标宋简体"/>
          <w:i w:val="0"/>
          <w:iCs w:val="0"/>
          <w:caps w:val="0"/>
          <w:color w:val="auto"/>
          <w:spacing w:val="0"/>
          <w:kern w:val="0"/>
          <w:sz w:val="28"/>
          <w:szCs w:val="28"/>
          <w:bdr w:val="none" w:color="auto" w:sz="0" w:space="0"/>
          <w:shd w:val="clear" w:fill="FFFFFF"/>
          <w:lang w:val="en-US" w:eastAsia="zh-CN" w:bidi="ar"/>
        </w:rPr>
        <w:t>新冠肺炎疫情常态化防控下普通话水平等级测试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center"/>
        <w:rPr>
          <w:rFonts w:hint="eastAsia" w:ascii="宋体" w:hAnsi="宋体" w:eastAsia="宋体" w:cs="宋体"/>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auto"/>
          <w:spacing w:val="0"/>
          <w:kern w:val="0"/>
          <w:sz w:val="28"/>
          <w:szCs w:val="28"/>
          <w:bdr w:val="none" w:color="auto" w:sz="0" w:space="0"/>
          <w:shd w:val="clear" w:fill="FFFFFF"/>
          <w:lang w:val="en-US" w:eastAsia="zh-CN" w:bidi="ar"/>
        </w:rPr>
        <w:t>考生健康申明及安全测试承诺书</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auto"/>
          <w:spacing w:val="0"/>
          <w:kern w:val="0"/>
          <w:sz w:val="28"/>
          <w:szCs w:val="28"/>
          <w:bdr w:val="none" w:color="auto" w:sz="0" w:space="0"/>
          <w:shd w:val="clear" w:fill="FFFFFF"/>
          <w:lang w:val="en-US" w:eastAsia="zh-CN" w:bidi="ar"/>
        </w:rPr>
        <w:t>考生姓名：               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auto"/>
          <w:spacing w:val="0"/>
          <w:kern w:val="0"/>
          <w:sz w:val="28"/>
          <w:szCs w:val="28"/>
          <w:bdr w:val="none" w:color="auto" w:sz="0" w:space="0"/>
          <w:shd w:val="clear" w:fill="FFFFFF"/>
          <w:lang w:val="en-US" w:eastAsia="zh-CN" w:bidi="ar"/>
        </w:rPr>
        <w:t>身份证号：               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auto"/>
          <w:spacing w:val="0"/>
          <w:kern w:val="0"/>
          <w:sz w:val="28"/>
          <w:szCs w:val="28"/>
          <w:bdr w:val="none" w:color="auto" w:sz="0" w:space="0"/>
          <w:shd w:val="clear" w:fill="FFFFFF"/>
          <w:lang w:val="en-US" w:eastAsia="zh-CN" w:bidi="ar"/>
        </w:rPr>
        <w:t>本人申明，以下所填写情况全部属实：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本人过去</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日内，是否出现发热、干咳、乏力、鼻塞、流涕、咽痛、腹泻等症状。□是□否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2.</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本人是否属于新冠肺炎确诊病例、无症状感染者。</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3.</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本人过去</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日内，是否在居住地有被隔离或曾被隔离且未做核酸检测。□是□否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本人过去</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日内，是否从中高风险地区入明。□是□否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5.</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本人疫情期间是否从境外（含港澳台）入明。□是□否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6.</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本人过去</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日内是否与新冠肺炎确诊病例、疑似病例或已发现无症状感染者有接触史。□是□否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7.</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本人过去</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日内是否与来自中高风险地区人员有接触史。□是□否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8.</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过去</w:t>
      </w: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14</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日内，本人的工作（实习）岗位是否属于医疗机构医务人员、集中隔离点工作人员、公共场所服务人员、口岸检疫排查人员、公共交通驾驶员、铁路航空乘务人员、进口冷链食品一线工作人员。□是□否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auto"/>
          <w:spacing w:val="-20"/>
          <w:kern w:val="0"/>
          <w:sz w:val="24"/>
          <w:szCs w:val="24"/>
          <w:bdr w:val="none" w:color="auto" w:sz="0" w:space="0"/>
          <w:shd w:val="clear" w:fill="FFFFFF"/>
          <w:lang w:val="en-US" w:eastAsia="zh-CN" w:bidi="ar"/>
        </w:rPr>
        <w:t>9.</w:t>
      </w:r>
      <w:r>
        <w:rPr>
          <w:rFonts w:hint="eastAsia" w:ascii="仿宋" w:hAnsi="仿宋" w:eastAsia="仿宋" w:cs="仿宋"/>
          <w:i w:val="0"/>
          <w:iCs w:val="0"/>
          <w:caps w:val="0"/>
          <w:color w:val="auto"/>
          <w:spacing w:val="-20"/>
          <w:kern w:val="0"/>
          <w:sz w:val="21"/>
          <w:szCs w:val="21"/>
          <w:bdr w:val="none" w:color="auto" w:sz="0" w:space="0"/>
          <w:shd w:val="clear" w:fill="FFFFFF"/>
          <w:lang w:val="en-US" w:eastAsia="zh-CN" w:bidi="ar"/>
        </w:rPr>
        <w:t>共同居住人员是否有上述情形。□是□否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669"/>
        <w:jc w:val="left"/>
        <w:rPr>
          <w:rFonts w:hint="eastAsia" w:ascii="宋体" w:hAnsi="宋体" w:eastAsia="宋体" w:cs="宋体"/>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auto"/>
          <w:spacing w:val="0"/>
          <w:kern w:val="0"/>
          <w:sz w:val="32"/>
          <w:szCs w:val="32"/>
          <w:bdr w:val="none" w:color="auto" w:sz="0" w:space="0"/>
          <w:shd w:val="clear" w:fill="FFFFFF"/>
          <w:lang w:val="en-US" w:eastAsia="zh-CN" w:bidi="ar"/>
        </w:rPr>
        <w:t>提示：有上述情形之一的，参加现场测试时，须携带</w:t>
      </w: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48</w:t>
      </w:r>
      <w:r>
        <w:rPr>
          <w:rFonts w:hint="default" w:ascii="方正小标宋简体" w:hAnsi="方正小标宋简体" w:eastAsia="方正小标宋简体" w:cs="方正小标宋简体"/>
          <w:i w:val="0"/>
          <w:iCs w:val="0"/>
          <w:caps w:val="0"/>
          <w:color w:val="auto"/>
          <w:spacing w:val="0"/>
          <w:kern w:val="0"/>
          <w:sz w:val="32"/>
          <w:szCs w:val="32"/>
          <w:bdr w:val="none" w:color="auto" w:sz="0" w:space="0"/>
          <w:shd w:val="clear" w:fill="FFFFFF"/>
          <w:lang w:val="en-US" w:eastAsia="zh-CN" w:bidi="ar"/>
        </w:rPr>
        <w:t>小时内新冠肺炎病毒核酸检测呈阴性的报告，否则不得参加测试。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504"/>
        <w:jc w:val="left"/>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auto"/>
          <w:spacing w:val="0"/>
          <w:kern w:val="0"/>
          <w:sz w:val="24"/>
          <w:szCs w:val="24"/>
          <w:bdr w:val="none" w:color="auto" w:sz="0" w:space="0"/>
          <w:shd w:val="clear" w:fill="FFFFFF"/>
          <w:lang w:val="en-US" w:eastAsia="zh-CN" w:bidi="ar"/>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0"/>
        <w:jc w:val="left"/>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0" w:right="800" w:firstLine="24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auto"/>
          <w:spacing w:val="-20"/>
          <w:kern w:val="0"/>
          <w:sz w:val="28"/>
          <w:szCs w:val="28"/>
          <w:bdr w:val="none" w:color="auto" w:sz="0" w:space="0"/>
          <w:shd w:val="clear" w:fill="FFFFFF"/>
          <w:lang w:val="en-US" w:eastAsia="zh-CN" w:bidi="ar"/>
        </w:rPr>
        <w:t>本人签名：日期：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300AD"/>
    <w:rsid w:val="0D03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2022-02-10T08:13:00Z</dcterms:created>
  <dc:creator>dell</dc:creator>
  <cp:lastModifiedBy>dell</cp:lastModifiedBy>
  <dcterms:modified xsi:type="dcterms:W3CDTF">2022-02-10T08:16:44Z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0A06D61CAB03482184E43A1CB1823AC7</vt:lpwstr>
  </property>
</Properties>
</file>